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3A" w:rsidRDefault="005D5A3A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572635" cy="3434080"/>
            <wp:effectExtent l="19050" t="0" r="0" b="0"/>
            <wp:wrapSquare wrapText="bothSides"/>
            <wp:docPr id="1" name="그림 0" descr="SAM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09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A3A" w:rsidRDefault="005D5A3A">
      <w:pPr>
        <w:rPr>
          <w:noProof/>
        </w:rPr>
      </w:pPr>
    </w:p>
    <w:p w:rsidR="005D5A3A" w:rsidRDefault="005D5A3A">
      <w:pPr>
        <w:rPr>
          <w:noProof/>
        </w:rPr>
      </w:pPr>
    </w:p>
    <w:p w:rsidR="005D5A3A" w:rsidRDefault="005D5A3A">
      <w:pPr>
        <w:rPr>
          <w:noProof/>
        </w:rPr>
      </w:pPr>
    </w:p>
    <w:p w:rsidR="005D5A3A" w:rsidRDefault="005D5A3A">
      <w:pPr>
        <w:rPr>
          <w:noProof/>
        </w:rPr>
      </w:pPr>
    </w:p>
    <w:p w:rsidR="005D5A3A" w:rsidRDefault="005D5A3A">
      <w:pPr>
        <w:rPr>
          <w:noProof/>
        </w:rPr>
      </w:pPr>
    </w:p>
    <w:p w:rsidR="005D5A3A" w:rsidRDefault="005D5A3A">
      <w:pPr>
        <w:rPr>
          <w:noProof/>
        </w:rPr>
      </w:pPr>
    </w:p>
    <w:p w:rsidR="005D5A3A" w:rsidRDefault="005D5A3A">
      <w:pPr>
        <w:rPr>
          <w:noProof/>
        </w:rPr>
      </w:pPr>
    </w:p>
    <w:p w:rsidR="005D5A3A" w:rsidRDefault="005D5A3A">
      <w:pPr>
        <w:rPr>
          <w:noProof/>
        </w:rPr>
      </w:pPr>
    </w:p>
    <w:p w:rsidR="005D5A3A" w:rsidRDefault="005D5A3A"/>
    <w:p w:rsidR="005D5A3A" w:rsidRDefault="005D5A3A"/>
    <w:p w:rsidR="005D5A3A" w:rsidRDefault="005D5A3A"/>
    <w:p w:rsidR="00BB7B9D" w:rsidRDefault="00BB7B9D"/>
    <w:p w:rsidR="005D5A3A" w:rsidRDefault="005D5A3A"/>
    <w:p w:rsidR="005D5A3A" w:rsidRDefault="005D5A3A"/>
    <w:p w:rsidR="005D5A3A" w:rsidRDefault="005D5A3A"/>
    <w:p w:rsidR="005D5A3A" w:rsidRPr="00BF1B08" w:rsidRDefault="005D5A3A" w:rsidP="005D5A3A">
      <w:pPr>
        <w:jc w:val="center"/>
        <w:rPr>
          <w:b/>
          <w:sz w:val="22"/>
        </w:rPr>
      </w:pPr>
      <w:r w:rsidRPr="00BF1B08">
        <w:rPr>
          <w:rFonts w:hint="eastAsia"/>
          <w:b/>
          <w:sz w:val="22"/>
        </w:rPr>
        <w:t>청소년 락페스티벌</w:t>
      </w:r>
    </w:p>
    <w:p w:rsidR="005D5A3A" w:rsidRDefault="005D5A3A" w:rsidP="005D5A3A">
      <w:pPr>
        <w:jc w:val="center"/>
      </w:pPr>
      <w:r>
        <w:rPr>
          <w:rFonts w:hint="eastAsia"/>
        </w:rPr>
        <w:t>일시</w:t>
      </w:r>
      <w:r w:rsidR="00BF1B08">
        <w:rPr>
          <w:rFonts w:hint="eastAsia"/>
        </w:rPr>
        <w:t>/장소</w:t>
      </w:r>
      <w:r>
        <w:rPr>
          <w:rFonts w:hint="eastAsia"/>
        </w:rPr>
        <w:t xml:space="preserve"> : 2013.11.02</w:t>
      </w:r>
      <w:r w:rsidR="00BF1B08">
        <w:rPr>
          <w:rFonts w:hint="eastAsia"/>
        </w:rPr>
        <w:t xml:space="preserve"> / 창동예술촌 아고라광장</w:t>
      </w:r>
    </w:p>
    <w:p w:rsidR="00BF1B08" w:rsidRPr="00BF1B08" w:rsidRDefault="00BF1B08" w:rsidP="00BF1B08">
      <w:pPr>
        <w:jc w:val="center"/>
      </w:pPr>
      <w:r w:rsidRPr="00BF1B08">
        <w:rPr>
          <w:rFonts w:hint="eastAsia"/>
        </w:rPr>
        <w:t>제13회 마산창동 청소년 문화존 예술공연</w:t>
      </w:r>
    </w:p>
    <w:p w:rsidR="005D5A3A" w:rsidRDefault="00BF1B08" w:rsidP="00BF1B08">
      <w:pPr>
        <w:jc w:val="center"/>
      </w:pPr>
      <w:r w:rsidRPr="00BF1B08">
        <w:rPr>
          <w:rFonts w:hint="eastAsia"/>
        </w:rPr>
        <w:t xml:space="preserve"> </w:t>
      </w:r>
      <w:r w:rsidR="005D5A3A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4581525" cy="3435985"/>
            <wp:effectExtent l="19050" t="0" r="9525" b="0"/>
            <wp:wrapSquare wrapText="bothSides"/>
            <wp:docPr id="2" name="그림 0" descr="SAM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0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5D5A3A" w:rsidRDefault="005D5A3A" w:rsidP="005D5A3A">
      <w:pPr>
        <w:jc w:val="center"/>
      </w:pPr>
    </w:p>
    <w:p w:rsidR="00BF1B08" w:rsidRPr="00BF1B08" w:rsidRDefault="00BF1B08" w:rsidP="00BF1B08">
      <w:pPr>
        <w:jc w:val="center"/>
        <w:rPr>
          <w:b/>
          <w:sz w:val="22"/>
        </w:rPr>
      </w:pPr>
      <w:r w:rsidRPr="00BF1B08">
        <w:rPr>
          <w:rFonts w:hint="eastAsia"/>
          <w:b/>
          <w:sz w:val="22"/>
        </w:rPr>
        <w:t>청소년 락페스티벌</w:t>
      </w:r>
    </w:p>
    <w:p w:rsidR="00BF1B08" w:rsidRDefault="00BF1B08" w:rsidP="00BF1B08">
      <w:pPr>
        <w:jc w:val="center"/>
      </w:pPr>
      <w:r>
        <w:rPr>
          <w:rFonts w:hint="eastAsia"/>
        </w:rPr>
        <w:t>일시/장소 : 2013.11.02 / 창동예술촌 아고라광장</w:t>
      </w:r>
    </w:p>
    <w:p w:rsidR="005D5A3A" w:rsidRPr="00BF1B08" w:rsidRDefault="00BF1B08" w:rsidP="00BF1B08">
      <w:pPr>
        <w:jc w:val="center"/>
      </w:pPr>
      <w:r w:rsidRPr="00BF1B08">
        <w:rPr>
          <w:rFonts w:hint="eastAsia"/>
        </w:rPr>
        <w:t>제13회 마산창동 청소년 문화존 예술공연</w:t>
      </w:r>
    </w:p>
    <w:sectPr w:rsidR="005D5A3A" w:rsidRPr="00BF1B08" w:rsidSect="00BB7B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7FE" w:rsidRDefault="00D037FE" w:rsidP="00BF1B08">
      <w:r>
        <w:separator/>
      </w:r>
    </w:p>
  </w:endnote>
  <w:endnote w:type="continuationSeparator" w:id="1">
    <w:p w:rsidR="00D037FE" w:rsidRDefault="00D037FE" w:rsidP="00BF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7FE" w:rsidRDefault="00D037FE" w:rsidP="00BF1B08">
      <w:r>
        <w:separator/>
      </w:r>
    </w:p>
  </w:footnote>
  <w:footnote w:type="continuationSeparator" w:id="1">
    <w:p w:rsidR="00D037FE" w:rsidRDefault="00D037FE" w:rsidP="00BF1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A3A"/>
    <w:rsid w:val="005D5A3A"/>
    <w:rsid w:val="00BB7B9D"/>
    <w:rsid w:val="00BF1B08"/>
    <w:rsid w:val="00D037FE"/>
    <w:rsid w:val="00E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D5A3A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F1B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BF1B08"/>
  </w:style>
  <w:style w:type="paragraph" w:styleId="a5">
    <w:name w:val="footer"/>
    <w:basedOn w:val="a"/>
    <w:link w:val="Char1"/>
    <w:uiPriority w:val="99"/>
    <w:semiHidden/>
    <w:unhideWhenUsed/>
    <w:rsid w:val="00BF1B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BF1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2014-01-14T06:05:00Z</dcterms:created>
  <dcterms:modified xsi:type="dcterms:W3CDTF">2014-01-14T06:35:00Z</dcterms:modified>
</cp:coreProperties>
</file>